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DD" w14:textId="4B2FCBBD" w:rsidR="00F8497B" w:rsidRDefault="00F8497B" w:rsidP="00F8497B">
      <w:pPr>
        <w:pStyle w:val="Titel"/>
        <w:rPr>
          <w:bCs/>
          <w:sz w:val="24"/>
          <w:szCs w:val="24"/>
          <w:u w:val="single"/>
        </w:rPr>
      </w:pPr>
      <w:r>
        <w:t>Sommerfest in der Milchstraße</w:t>
      </w:r>
    </w:p>
    <w:p w14:paraId="527BCB82" w14:textId="37E9C92C" w:rsidR="004926CA" w:rsidRDefault="007A24CB" w:rsidP="00F8497B">
      <w:pPr>
        <w:pStyle w:val="Untertitel"/>
      </w:pPr>
      <w:r>
        <w:t xml:space="preserve">Planetarium feiert den </w:t>
      </w:r>
      <w:r w:rsidR="00367533">
        <w:t>Zwerg</w:t>
      </w:r>
      <w:r>
        <w:t>planeten Pluto</w:t>
      </w:r>
    </w:p>
    <w:p w14:paraId="2D90C4BF" w14:textId="2ADE86C9" w:rsidR="007A24CB" w:rsidRDefault="00F8497B" w:rsidP="00FF0900">
      <w:r>
        <w:t>LAUPHEIM (</w:t>
      </w:r>
      <w:proofErr w:type="spellStart"/>
      <w:r>
        <w:t>jb.vstw</w:t>
      </w:r>
      <w:proofErr w:type="spellEnd"/>
      <w:r>
        <w:t xml:space="preserve">) - </w:t>
      </w:r>
      <w:r w:rsidR="007A24CB" w:rsidRPr="007A24CB">
        <w:t xml:space="preserve">Am Samstag, 3.9.2022, </w:t>
      </w:r>
      <w:r w:rsidR="007A24CB">
        <w:t xml:space="preserve">wird </w:t>
      </w:r>
      <w:r w:rsidR="007A24CB" w:rsidRPr="007A24CB">
        <w:t xml:space="preserve">in der Milchstraße 1 </w:t>
      </w:r>
      <w:r w:rsidR="007A24CB">
        <w:t xml:space="preserve">zu Ehren des berühmtesten </w:t>
      </w:r>
      <w:r w:rsidR="00367533">
        <w:t>Zwerg</w:t>
      </w:r>
      <w:r w:rsidR="007A24CB">
        <w:t xml:space="preserve">planeten </w:t>
      </w:r>
      <w:r w:rsidR="004907F0">
        <w:t>ein Fest gefeiert</w:t>
      </w:r>
      <w:r w:rsidR="007A24CB">
        <w:t xml:space="preserve">. Ab 13 Uhr </w:t>
      </w:r>
      <w:r w:rsidR="004907F0">
        <w:t xml:space="preserve">gibt es zahlreiche Angebote für kleine und große </w:t>
      </w:r>
      <w:proofErr w:type="spellStart"/>
      <w:r w:rsidR="004907F0">
        <w:t>Astronomiefans</w:t>
      </w:r>
      <w:proofErr w:type="spellEnd"/>
      <w:r w:rsidR="004907F0">
        <w:t xml:space="preserve">. </w:t>
      </w:r>
      <w:r w:rsidR="00BA5B10">
        <w:t xml:space="preserve">Nachmittags </w:t>
      </w:r>
      <w:r>
        <w:t>stehen</w:t>
      </w:r>
      <w:r w:rsidR="00BA5B10">
        <w:t xml:space="preserve"> i</w:t>
      </w:r>
      <w:r w:rsidR="004907F0">
        <w:t xml:space="preserve">n der </w:t>
      </w:r>
      <w:proofErr w:type="spellStart"/>
      <w:r w:rsidR="004907F0">
        <w:t>Planetariumskuppel</w:t>
      </w:r>
      <w:proofErr w:type="spellEnd"/>
      <w:r w:rsidR="004907F0">
        <w:t xml:space="preserve"> die Kindershow „Captain Schnuppes Weltraumreise“ und eine Live-Tour durch unser Universum </w:t>
      </w:r>
      <w:r>
        <w:t>auf dem Spielplan</w:t>
      </w:r>
      <w:r w:rsidR="00BA5B10">
        <w:t>, in der Sternwarte kann bei gutem Wetter die Sonne beobachtet werden</w:t>
      </w:r>
      <w:r w:rsidR="00AC5171">
        <w:t xml:space="preserve"> und</w:t>
      </w:r>
      <w:r w:rsidR="00BA5B10">
        <w:t xml:space="preserve"> die Jugendgruppe der Volkssternwarte Laupheim e. V.</w:t>
      </w:r>
      <w:r>
        <w:t xml:space="preserve"> lädt zu </w:t>
      </w:r>
      <w:r w:rsidR="00AC5171">
        <w:t>eine</w:t>
      </w:r>
      <w:r>
        <w:t>r</w:t>
      </w:r>
      <w:r w:rsidR="00AC5171">
        <w:t xml:space="preserve"> </w:t>
      </w:r>
      <w:r>
        <w:t>Astro-</w:t>
      </w:r>
      <w:r w:rsidR="00AC5171">
        <w:t xml:space="preserve">Rallye mit mehreren Stationen. Ab 19 Uhr wechseln sich im Planetarium die Show „Pluto – Es war einmal ein Planet“ und die </w:t>
      </w:r>
      <w:r>
        <w:t>„</w:t>
      </w:r>
      <w:r w:rsidR="00AC5171">
        <w:t>Tour</w:t>
      </w:r>
      <w:r>
        <w:t xml:space="preserve"> durchs Universum“</w:t>
      </w:r>
      <w:r w:rsidR="00AC5171">
        <w:t xml:space="preserve"> ab, in der Sternwarte richten sich die Teleskope auf den zunehmenden Mond</w:t>
      </w:r>
      <w:r w:rsidR="00E17667">
        <w:t xml:space="preserve"> sowie weitere Objekte am Nachthimmel und in der Bibliothek gibt es bei einem Vortrag Wissenswertes zum Thema Astrofotografie.</w:t>
      </w:r>
      <w:r w:rsidR="000D425C">
        <w:t xml:space="preserve"> </w:t>
      </w:r>
    </w:p>
    <w:p w14:paraId="7FB141AE" w14:textId="667FCE48" w:rsidR="00E17667" w:rsidRPr="007A24CB" w:rsidRDefault="00E17667" w:rsidP="00FF0900">
      <w:r>
        <w:t xml:space="preserve">Bei einem Schätzwettbewerb – nachmittags für Kinder und abends für Erwachsene – sind </w:t>
      </w:r>
      <w:r w:rsidR="000D425C">
        <w:t xml:space="preserve">mit zwei Bruchstücken des Asteroiden Vesta </w:t>
      </w:r>
      <w:r>
        <w:t>seltene Funde zum Preis erkoren</w:t>
      </w:r>
      <w:r w:rsidR="000D425C">
        <w:t>. Die Auflösungen und Preisverleihungen finden um ca. 17 Uhr und um ca. 22.30 Uhr statt.</w:t>
      </w:r>
    </w:p>
    <w:p w14:paraId="29698C9D" w14:textId="5E5C167A" w:rsidR="00F8497B" w:rsidRDefault="00E17667" w:rsidP="00FF0900">
      <w:r>
        <w:t>Für Verpflegung ist die gesamte Veranstaltung über gesorgt. Infos zum genauen Spielplan</w:t>
      </w:r>
      <w:r w:rsidR="000D425C">
        <w:t xml:space="preserve">, zu Preisen und zur Reservierung für die Angebote in der </w:t>
      </w:r>
      <w:proofErr w:type="spellStart"/>
      <w:r w:rsidR="000D425C">
        <w:t>Planetariumskuppel</w:t>
      </w:r>
      <w:proofErr w:type="spellEnd"/>
      <w:r w:rsidR="000D425C">
        <w:t xml:space="preserve"> </w:t>
      </w:r>
      <w:r>
        <w:t xml:space="preserve">gibt es auf </w:t>
      </w:r>
      <w:hyperlink r:id="rId5" w:history="1">
        <w:r w:rsidR="001A354B" w:rsidRPr="00C4414B">
          <w:rPr>
            <w:rStyle w:val="Hyperlink"/>
          </w:rPr>
          <w:t>www.planetarium-laupheim.de</w:t>
        </w:r>
      </w:hyperlink>
      <w:r>
        <w:t>.</w:t>
      </w:r>
    </w:p>
    <w:p w14:paraId="0DD725EF" w14:textId="77777777" w:rsidR="00C502E9" w:rsidRDefault="00C502E9" w:rsidP="00FF0900"/>
    <w:p w14:paraId="3B91E330" w14:textId="56B10072" w:rsidR="001A354B" w:rsidRPr="001A354B" w:rsidRDefault="001A354B" w:rsidP="00FF0900">
      <w:r w:rsidRPr="00C502E9">
        <w:t>Text</w:t>
      </w:r>
      <w:r w:rsidR="00C502E9" w:rsidRPr="00C502E9">
        <w:t>:</w:t>
      </w:r>
      <w:r w:rsidR="00C502E9" w:rsidRPr="00C502E9">
        <w:tab/>
      </w:r>
      <w:r w:rsidRPr="00C502E9">
        <w:t xml:space="preserve"> </w:t>
      </w:r>
      <w:r w:rsidRPr="001A354B">
        <w:t>Janina Burandt, Volkssternwarte Laupheim e</w:t>
      </w:r>
      <w:r>
        <w:t>.V.</w:t>
      </w:r>
    </w:p>
    <w:p w14:paraId="5E161400" w14:textId="6DBA8F1B" w:rsidR="001A354B" w:rsidRPr="008B1F3F" w:rsidRDefault="001A354B" w:rsidP="00FF0900">
      <w:r w:rsidRPr="008B1F3F">
        <w:t>Bild1:</w:t>
      </w:r>
      <w:r w:rsidR="008B1F3F" w:rsidRPr="008B1F3F">
        <w:tab/>
        <w:t>Zum ersten Mal seit 2</w:t>
      </w:r>
      <w:r w:rsidR="008B1F3F">
        <w:t>019 gibt es zum Ende der Ferien wieder ein Sommerfest in der Laupheimer Milchstraße. (Fotomontage: Ulrike Ruchti, Volkssternwarte Laupheim e.V.)</w:t>
      </w:r>
    </w:p>
    <w:sectPr w:rsidR="001A354B" w:rsidRPr="008B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1FB"/>
    <w:multiLevelType w:val="hybridMultilevel"/>
    <w:tmpl w:val="D8386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D2B82"/>
    <w:multiLevelType w:val="hybridMultilevel"/>
    <w:tmpl w:val="87067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704295">
    <w:abstractNumId w:val="1"/>
  </w:num>
  <w:num w:numId="2" w16cid:durableId="8940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0C"/>
    <w:rsid w:val="000D425C"/>
    <w:rsid w:val="00147B68"/>
    <w:rsid w:val="001A354B"/>
    <w:rsid w:val="0022643E"/>
    <w:rsid w:val="00353ADA"/>
    <w:rsid w:val="00367533"/>
    <w:rsid w:val="004907F0"/>
    <w:rsid w:val="004926CA"/>
    <w:rsid w:val="005977D8"/>
    <w:rsid w:val="00623140"/>
    <w:rsid w:val="00667336"/>
    <w:rsid w:val="007A24CB"/>
    <w:rsid w:val="007D3021"/>
    <w:rsid w:val="007E7655"/>
    <w:rsid w:val="00824662"/>
    <w:rsid w:val="008B1F3F"/>
    <w:rsid w:val="008D20D2"/>
    <w:rsid w:val="008E054A"/>
    <w:rsid w:val="009B3322"/>
    <w:rsid w:val="00AC5171"/>
    <w:rsid w:val="00B01583"/>
    <w:rsid w:val="00B26A0C"/>
    <w:rsid w:val="00B54540"/>
    <w:rsid w:val="00BA5B10"/>
    <w:rsid w:val="00BB12B8"/>
    <w:rsid w:val="00BC0C2E"/>
    <w:rsid w:val="00BD7DA1"/>
    <w:rsid w:val="00C502E9"/>
    <w:rsid w:val="00D10FBE"/>
    <w:rsid w:val="00E17667"/>
    <w:rsid w:val="00E23BD0"/>
    <w:rsid w:val="00EA1E34"/>
    <w:rsid w:val="00ED42FD"/>
    <w:rsid w:val="00EE52B1"/>
    <w:rsid w:val="00F7345F"/>
    <w:rsid w:val="00F8497B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4F1"/>
  <w15:chartTrackingRefBased/>
  <w15:docId w15:val="{60EAE1AE-1E22-4430-89D2-6311322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1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52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B1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84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4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49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497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1A35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arium-laup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Burandt</dc:creator>
  <cp:keywords/>
  <dc:description/>
  <cp:lastModifiedBy>Sebastian Ruchti</cp:lastModifiedBy>
  <cp:revision>5</cp:revision>
  <dcterms:created xsi:type="dcterms:W3CDTF">2022-08-29T06:04:00Z</dcterms:created>
  <dcterms:modified xsi:type="dcterms:W3CDTF">2022-08-29T06:18:00Z</dcterms:modified>
</cp:coreProperties>
</file>